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4F174C" w:rsidRDefault="004F174C">
      <w:pPr>
        <w:rPr>
          <w:b/>
          <w:sz w:val="28"/>
          <w:szCs w:val="28"/>
          <w:u w:val="single"/>
        </w:rPr>
      </w:pPr>
      <w:bookmarkStart w:id="0" w:name="_GoBack"/>
      <w:bookmarkEnd w:id="0"/>
    </w:p>
    <w:p w:rsidR="00DE3B4E" w:rsidRPr="00207CC7" w:rsidRDefault="006763B2">
      <w:pPr>
        <w:rPr>
          <w:b/>
          <w:sz w:val="28"/>
          <w:szCs w:val="28"/>
          <w:u w:val="single"/>
        </w:rPr>
      </w:pPr>
      <w:r w:rsidRPr="00207CC7">
        <w:rPr>
          <w:b/>
          <w:sz w:val="28"/>
          <w:szCs w:val="28"/>
          <w:u w:val="single"/>
        </w:rPr>
        <w:t xml:space="preserve">Excerpts from Dai Jinhua </w:t>
      </w:r>
      <w:r w:rsidR="00320899" w:rsidRPr="00207CC7">
        <w:rPr>
          <w:b/>
          <w:sz w:val="28"/>
          <w:szCs w:val="28"/>
          <w:u w:val="single"/>
        </w:rPr>
        <w:t>Interview</w:t>
      </w:r>
      <w:r w:rsidR="000B757E" w:rsidRPr="00207CC7">
        <w:rPr>
          <w:b/>
          <w:sz w:val="28"/>
          <w:szCs w:val="28"/>
          <w:u w:val="single"/>
        </w:rPr>
        <w:t>:</w:t>
      </w:r>
      <w:r w:rsidRPr="00207CC7">
        <w:rPr>
          <w:b/>
          <w:sz w:val="28"/>
          <w:szCs w:val="28"/>
          <w:u w:val="single"/>
        </w:rPr>
        <w:t xml:space="preserve"> “</w:t>
      </w:r>
      <w:r w:rsidR="00DE3B4E" w:rsidRPr="00207CC7">
        <w:rPr>
          <w:b/>
          <w:sz w:val="28"/>
          <w:szCs w:val="28"/>
          <w:u w:val="single"/>
        </w:rPr>
        <w:t>May 4</w:t>
      </w:r>
      <w:r w:rsidR="00DE3B4E" w:rsidRPr="00207CC7">
        <w:rPr>
          <w:b/>
          <w:sz w:val="28"/>
          <w:szCs w:val="28"/>
          <w:u w:val="single"/>
          <w:vertAlign w:val="superscript"/>
        </w:rPr>
        <w:t>th</w:t>
      </w:r>
      <w:r w:rsidR="00DE3B4E" w:rsidRPr="00207CC7">
        <w:rPr>
          <w:b/>
          <w:sz w:val="28"/>
          <w:szCs w:val="28"/>
          <w:u w:val="single"/>
        </w:rPr>
        <w:t xml:space="preserve"> Movement and Chinese Films</w:t>
      </w:r>
      <w:r w:rsidRPr="00207CC7">
        <w:rPr>
          <w:b/>
          <w:sz w:val="28"/>
          <w:szCs w:val="28"/>
          <w:u w:val="single"/>
        </w:rPr>
        <w:t>”</w:t>
      </w:r>
    </w:p>
    <w:p w:rsidR="00DE3B4E" w:rsidRDefault="00DE3B4E"/>
    <w:p w:rsidR="00A13333" w:rsidRDefault="006763B2">
      <w:r>
        <w:tab/>
        <w:t xml:space="preserve">Abstract: </w:t>
      </w:r>
      <w:r w:rsidR="00A13333">
        <w:t>The May 4</w:t>
      </w:r>
      <w:r w:rsidR="00A13333" w:rsidRPr="00A13333">
        <w:rPr>
          <w:vertAlign w:val="superscript"/>
        </w:rPr>
        <w:t>th</w:t>
      </w:r>
      <w:r w:rsidR="00A13333">
        <w:t xml:space="preserve"> New Culture Movement was a “</w:t>
      </w:r>
      <w:r>
        <w:t>C</w:t>
      </w:r>
      <w:r w:rsidR="00A13333">
        <w:t xml:space="preserve">ultural </w:t>
      </w:r>
      <w:r>
        <w:t>R</w:t>
      </w:r>
      <w:r w:rsidR="00A13333">
        <w:t>evolution” in Gramsci’s sense. The newly created Chinese films played an extremely important function</w:t>
      </w:r>
      <w:r w:rsidR="000B757E">
        <w:t>al</w:t>
      </w:r>
      <w:r w:rsidR="00A13333">
        <w:t xml:space="preserve"> role in this historical process, providing </w:t>
      </w:r>
      <w:r w:rsidR="002B729C">
        <w:t>imaginary</w:t>
      </w:r>
      <w:r w:rsidR="00A13333">
        <w:t xml:space="preserve"> placements for people undergoing rapid and abrupt social changes. The most important invention </w:t>
      </w:r>
      <w:r w:rsidR="00EF280D">
        <w:t>of</w:t>
      </w:r>
      <w:r w:rsidR="00A13333">
        <w:t xml:space="preserve"> modern China was the invention of “female”, create</w:t>
      </w:r>
      <w:r w:rsidR="00DD5BF6">
        <w:t>d for the purpose of calling forth</w:t>
      </w:r>
      <w:r w:rsidR="00A13333">
        <w:t xml:space="preserve"> and constructing </w:t>
      </w:r>
      <w:r w:rsidR="00EF280D">
        <w:t xml:space="preserve">the modern </w:t>
      </w:r>
      <w:r w:rsidR="00A13333">
        <w:t>“human”</w:t>
      </w:r>
      <w:r w:rsidR="00EF280D">
        <w:t xml:space="preserve">, </w:t>
      </w:r>
      <w:r w:rsidR="000B757E">
        <w:t xml:space="preserve">who was </w:t>
      </w:r>
      <w:r w:rsidR="00EF280D">
        <w:t>also</w:t>
      </w:r>
      <w:r w:rsidR="00A13333">
        <w:t xml:space="preserve"> the historical subject of mo</w:t>
      </w:r>
      <w:r w:rsidR="00821D1E">
        <w:t xml:space="preserve">dern China. The roles of </w:t>
      </w:r>
      <w:r w:rsidR="00A13333">
        <w:t>martial hero</w:t>
      </w:r>
      <w:r w:rsidR="002B729C">
        <w:t>in</w:t>
      </w:r>
      <w:r w:rsidR="00A13333">
        <w:t xml:space="preserve">es, female film stars and </w:t>
      </w:r>
      <w:r w:rsidR="002B729C">
        <w:t>New Wome</w:t>
      </w:r>
      <w:r>
        <w:t>n</w:t>
      </w:r>
      <w:r w:rsidR="00A13333">
        <w:t xml:space="preserve"> </w:t>
      </w:r>
      <w:r>
        <w:t xml:space="preserve">in the early film culture </w:t>
      </w:r>
      <w:r w:rsidR="00A13333">
        <w:t>were</w:t>
      </w:r>
      <w:r w:rsidR="002B729C">
        <w:t xml:space="preserve"> the</w:t>
      </w:r>
      <w:r w:rsidR="00A13333">
        <w:t xml:space="preserve"> manifestations </w:t>
      </w:r>
      <w:r>
        <w:t xml:space="preserve">of this invention.  </w:t>
      </w:r>
      <w:r w:rsidR="00821D1E">
        <w:t xml:space="preserve">This constructiveness is embedded in the historical genesis of the concept of Chinese cinema. </w:t>
      </w:r>
    </w:p>
    <w:p w:rsidR="006763B2" w:rsidRDefault="006763B2" w:rsidP="006763B2">
      <w:pPr>
        <w:ind w:left="720"/>
      </w:pPr>
      <w:r>
        <w:t>Key words: May 4</w:t>
      </w:r>
      <w:r w:rsidRPr="006763B2">
        <w:rPr>
          <w:vertAlign w:val="superscript"/>
        </w:rPr>
        <w:t>th</w:t>
      </w:r>
      <w:r>
        <w:t xml:space="preserve"> New Culture Movement, early Chinese</w:t>
      </w:r>
      <w:r w:rsidR="00821D1E">
        <w:t xml:space="preserve"> films, New Woman, </w:t>
      </w:r>
      <w:r>
        <w:t>martial art hero</w:t>
      </w:r>
      <w:r w:rsidR="002B729C">
        <w:t>in</w:t>
      </w:r>
      <w:r>
        <w:t xml:space="preserve">es, historical subject  </w:t>
      </w:r>
    </w:p>
    <w:p w:rsidR="00320899" w:rsidRDefault="00320899"/>
    <w:p w:rsidR="006763B2" w:rsidRDefault="006763B2">
      <w:r>
        <w:tab/>
      </w:r>
    </w:p>
    <w:p w:rsidR="003B7AA7" w:rsidRDefault="006763B2">
      <w:r>
        <w:tab/>
      </w:r>
      <w:r w:rsidR="003B7AA7">
        <w:t>T</w:t>
      </w:r>
      <w:r>
        <w:t>he May 4</w:t>
      </w:r>
      <w:r w:rsidRPr="006763B2">
        <w:rPr>
          <w:vertAlign w:val="superscript"/>
        </w:rPr>
        <w:t>th</w:t>
      </w:r>
      <w:r>
        <w:t xml:space="preserve"> Movement </w:t>
      </w:r>
      <w:r w:rsidR="003B7AA7">
        <w:t xml:space="preserve">has been </w:t>
      </w:r>
      <w:r w:rsidR="00C10A60">
        <w:t>conventionally regarded</w:t>
      </w:r>
      <w:r w:rsidR="003B7AA7">
        <w:t xml:space="preserve"> </w:t>
      </w:r>
      <w:r>
        <w:t xml:space="preserve">as the </w:t>
      </w:r>
      <w:r w:rsidR="00C10A60">
        <w:t>metanarrative that initiated</w:t>
      </w:r>
      <w:r w:rsidR="005B1F77">
        <w:t xml:space="preserve"> </w:t>
      </w:r>
      <w:r>
        <w:t>modern China</w:t>
      </w:r>
      <w:r w:rsidR="005B1F77">
        <w:t>.</w:t>
      </w:r>
      <w:r>
        <w:t xml:space="preserve"> Yet it was not </w:t>
      </w:r>
      <w:r w:rsidR="000B757E">
        <w:t>merely</w:t>
      </w:r>
      <w:r>
        <w:t xml:space="preserve"> the opening chapte</w:t>
      </w:r>
      <w:r w:rsidR="00DD5BF6">
        <w:t>r of modern Chinese history, or</w:t>
      </w:r>
      <w:r>
        <w:t xml:space="preserve"> </w:t>
      </w:r>
      <w:r w:rsidR="000B757E">
        <w:t>simpl</w:t>
      </w:r>
      <w:r w:rsidR="00C10A60">
        <w:t xml:space="preserve">y a domestic </w:t>
      </w:r>
      <w:r w:rsidR="000B757E">
        <w:t>event</w:t>
      </w:r>
      <w:r>
        <w:t>. Rather it wa</w:t>
      </w:r>
      <w:r w:rsidR="003B7AA7">
        <w:t xml:space="preserve">s the moment that enabled China to become a modern nation state in the global political, economic and military </w:t>
      </w:r>
      <w:r w:rsidR="00C10A60">
        <w:t>dynamics</w:t>
      </w:r>
      <w:r w:rsidR="003B7AA7">
        <w:t xml:space="preserve">. It once again affirmed Gramsci’s concept with regard to ‘cultural revolution’: after a political revolution there has to be a cultural revolution that </w:t>
      </w:r>
      <w:r w:rsidR="00EF280D">
        <w:t>provide</w:t>
      </w:r>
      <w:r w:rsidR="000B757E">
        <w:t>s</w:t>
      </w:r>
      <w:r w:rsidR="00EF280D">
        <w:t xml:space="preserve"> for the </w:t>
      </w:r>
      <w:r w:rsidR="003B7AA7">
        <w:t xml:space="preserve">re-placement of people, making it possible for the entire society to be re-invented. </w:t>
      </w:r>
      <w:r w:rsidR="00EF280D">
        <w:t>M</w:t>
      </w:r>
      <w:r w:rsidR="003B7AA7">
        <w:t xml:space="preserve">odern China was thus </w:t>
      </w:r>
      <w:r w:rsidR="000842C2">
        <w:t>initiat</w:t>
      </w:r>
      <w:r w:rsidR="003B7AA7">
        <w:t xml:space="preserve">ed amidst collisions, destruction and re-construction. </w:t>
      </w:r>
    </w:p>
    <w:p w:rsidR="00DE3B4E" w:rsidRDefault="003B7AA7">
      <w:r>
        <w:t xml:space="preserve"> </w:t>
      </w:r>
      <w:r w:rsidR="006763B2">
        <w:tab/>
      </w:r>
      <w:r w:rsidR="007E0468">
        <w:t>R</w:t>
      </w:r>
      <w:r>
        <w:t xml:space="preserve">ecently </w:t>
      </w:r>
      <w:r w:rsidR="007E0468">
        <w:t xml:space="preserve">I have </w:t>
      </w:r>
      <w:r w:rsidR="00A72EC8">
        <w:t>focused on</w:t>
      </w:r>
      <w:r>
        <w:t xml:space="preserve"> one important and fundamental component of the May 4</w:t>
      </w:r>
      <w:r w:rsidRPr="003B7AA7">
        <w:rPr>
          <w:vertAlign w:val="superscript"/>
        </w:rPr>
        <w:t>th</w:t>
      </w:r>
      <w:r>
        <w:t xml:space="preserve"> New Culture Movement, the Vernacular Movement. The significance of this was of course not simply to be able to write in</w:t>
      </w:r>
      <w:r w:rsidR="000B757E">
        <w:t xml:space="preserve"> the</w:t>
      </w:r>
      <w:r>
        <w:t xml:space="preserve"> vernacular style, but </w:t>
      </w:r>
      <w:r w:rsidR="00E3107E">
        <w:t xml:space="preserve">to be able to invest </w:t>
      </w:r>
      <w:r w:rsidR="000E4CC6">
        <w:t>the signifiers: ancient</w:t>
      </w:r>
      <w:r w:rsidR="000842C2">
        <w:t xml:space="preserve"> Han</w:t>
      </w:r>
      <w:r w:rsidR="000E4CC6">
        <w:t xml:space="preserve"> characters, with the </w:t>
      </w:r>
      <w:r w:rsidR="00E3107E">
        <w:t>signified</w:t>
      </w:r>
      <w:r w:rsidR="00646DF4">
        <w:t xml:space="preserve">: </w:t>
      </w:r>
      <w:r w:rsidR="00E3107E">
        <w:t>modern</w:t>
      </w:r>
      <w:r w:rsidR="00DD5BF6">
        <w:t>/</w:t>
      </w:r>
      <w:r w:rsidR="00E3107E">
        <w:t xml:space="preserve">western </w:t>
      </w:r>
      <w:r w:rsidR="000842C2">
        <w:t>thoughts and culture as well as political logics</w:t>
      </w:r>
      <w:r w:rsidR="000E4CC6">
        <w:t xml:space="preserve">. </w:t>
      </w:r>
      <w:r w:rsidR="000842C2">
        <w:t xml:space="preserve">From ancient Han </w:t>
      </w:r>
      <w:r w:rsidR="00E3107E">
        <w:t>char</w:t>
      </w:r>
      <w:r w:rsidR="000842C2">
        <w:t xml:space="preserve">acters to modern terminologies, </w:t>
      </w:r>
      <w:r w:rsidR="00646DF4">
        <w:t xml:space="preserve">it </w:t>
      </w:r>
      <w:r w:rsidR="00E3107E">
        <w:t>ha</w:t>
      </w:r>
      <w:r w:rsidR="00646DF4">
        <w:t>d</w:t>
      </w:r>
      <w:r w:rsidR="000842C2">
        <w:t xml:space="preserve"> involv</w:t>
      </w:r>
      <w:r w:rsidR="00D46FBD">
        <w:t>ed an extremely intrinsic</w:t>
      </w:r>
      <w:r w:rsidR="00E3107E">
        <w:t xml:space="preserve"> and profound process of shocks and re-inventions. We have paid the price of almost the entire pre-modern Chinese history, culture and memory </w:t>
      </w:r>
      <w:r w:rsidR="00365972">
        <w:t xml:space="preserve">in order </w:t>
      </w:r>
      <w:r w:rsidR="00E3107E">
        <w:t xml:space="preserve">to be able to painfully </w:t>
      </w:r>
      <w:r w:rsidR="00365972">
        <w:t>initiate</w:t>
      </w:r>
      <w:r w:rsidR="00E3107E">
        <w:t xml:space="preserve"> modern Chinese history.</w:t>
      </w:r>
      <w:r w:rsidR="00A72EC8">
        <w:t xml:space="preserve"> Today, with the “rise of China”, th</w:t>
      </w:r>
      <w:r w:rsidR="00646DF4">
        <w:t>e</w:t>
      </w:r>
      <w:r w:rsidR="00A72EC8">
        <w:t xml:space="preserve"> political and economic fact that provides </w:t>
      </w:r>
      <w:r w:rsidR="00646DF4">
        <w:t xml:space="preserve">for </w:t>
      </w:r>
      <w:r w:rsidR="00A72EC8">
        <w:t xml:space="preserve">cultural space and psychological ampleness, we are now able to retrieve and re-construct pre-modern Chinese history.  </w:t>
      </w:r>
    </w:p>
    <w:p w:rsidR="00646DF4" w:rsidRDefault="00365972">
      <w:r>
        <w:tab/>
        <w:t>Today,</w:t>
      </w:r>
      <w:r w:rsidR="007E0468">
        <w:t xml:space="preserve"> reflecting on the May 4</w:t>
      </w:r>
      <w:r w:rsidR="007E0468" w:rsidRPr="007E0468">
        <w:rPr>
          <w:vertAlign w:val="superscript"/>
        </w:rPr>
        <w:t>th</w:t>
      </w:r>
      <w:r w:rsidR="007E0468">
        <w:t xml:space="preserve"> Movement and Chinese films we would see that the history of Chinese films itself has all along manifested two fundamental characteristics: One is t</w:t>
      </w:r>
      <w:r>
        <w:t xml:space="preserve">he </w:t>
      </w:r>
      <w:r w:rsidR="007E0468">
        <w:t>coincidence bet</w:t>
      </w:r>
      <w:r>
        <w:t>ween films and national destiny:</w:t>
      </w:r>
      <w:r w:rsidR="007E0468">
        <w:t xml:space="preserve"> how as a modern industrial system it has and must directly share the destiny of the nation. The other is, interestingly, how the film industry as a mass culture </w:t>
      </w:r>
      <w:r w:rsidR="00061CB4">
        <w:t>ha</w:t>
      </w:r>
      <w:r w:rsidR="007E0468">
        <w:t xml:space="preserve">s often </w:t>
      </w:r>
      <w:r w:rsidR="00061CB4">
        <w:t xml:space="preserve">been </w:t>
      </w:r>
      <w:r w:rsidR="007E0468">
        <w:t>mis</w:t>
      </w:r>
      <w:r w:rsidR="00061CB4">
        <w:t xml:space="preserve">placed </w:t>
      </w:r>
      <w:r w:rsidR="007E0468">
        <w:t xml:space="preserve">or </w:t>
      </w:r>
      <w:r w:rsidR="00061CB4">
        <w:t xml:space="preserve">has </w:t>
      </w:r>
      <w:r w:rsidR="007E0468">
        <w:t>lagg</w:t>
      </w:r>
      <w:r w:rsidR="00061CB4">
        <w:t>ed</w:t>
      </w:r>
      <w:r w:rsidR="007E0468">
        <w:t xml:space="preserve"> behind the history of thoughts and culture in China</w:t>
      </w:r>
      <w:r w:rsidR="00646DF4">
        <w:t xml:space="preserve">. </w:t>
      </w:r>
      <w:r w:rsidR="00061CB4">
        <w:t xml:space="preserve">The role it </w:t>
      </w:r>
      <w:r w:rsidR="007E0468">
        <w:t>play</w:t>
      </w:r>
      <w:r w:rsidR="00646DF4">
        <w:t>ed</w:t>
      </w:r>
      <w:r w:rsidR="007E0468">
        <w:t xml:space="preserve"> </w:t>
      </w:r>
      <w:r w:rsidR="00061CB4">
        <w:t xml:space="preserve">in the hundred years of modern Chinese history has been </w:t>
      </w:r>
      <w:r w:rsidR="007E0468">
        <w:t>extremely important yet tricky, at times awkward</w:t>
      </w:r>
      <w:r w:rsidR="00061CB4">
        <w:t xml:space="preserve">. </w:t>
      </w:r>
      <w:r w:rsidR="00C900A3">
        <w:t xml:space="preserve"> </w:t>
      </w:r>
    </w:p>
    <w:p w:rsidR="00F7450F" w:rsidRDefault="00646DF4">
      <w:r>
        <w:tab/>
      </w:r>
      <w:r w:rsidR="00CD1D81">
        <w:t>The May 4</w:t>
      </w:r>
      <w:r w:rsidR="00CD1D81" w:rsidRPr="00CD1D81">
        <w:rPr>
          <w:vertAlign w:val="superscript"/>
        </w:rPr>
        <w:t>th</w:t>
      </w:r>
      <w:r w:rsidR="00CD1D81">
        <w:t xml:space="preserve"> Movement</w:t>
      </w:r>
      <w:r w:rsidR="006A300E">
        <w:t>,</w:t>
      </w:r>
      <w:r w:rsidR="00CD1D81">
        <w:t xml:space="preserve"> as narrated in te</w:t>
      </w:r>
      <w:r w:rsidR="001263D6">
        <w:t>rms</w:t>
      </w:r>
      <w:r w:rsidR="00CD1D81">
        <w:t xml:space="preserve"> of </w:t>
      </w:r>
      <w:r w:rsidR="001263D6">
        <w:t>the</w:t>
      </w:r>
      <w:r w:rsidR="00CD1D81">
        <w:t xml:space="preserve"> histor</w:t>
      </w:r>
      <w:r w:rsidR="001263D6">
        <w:t>ies of politics</w:t>
      </w:r>
      <w:r w:rsidR="00CD1D81">
        <w:t>, thought</w:t>
      </w:r>
      <w:r w:rsidR="001263D6">
        <w:t>s</w:t>
      </w:r>
      <w:r w:rsidR="00CD1D81">
        <w:t xml:space="preserve"> and cultur</w:t>
      </w:r>
      <w:r w:rsidR="001263D6">
        <w:t>e</w:t>
      </w:r>
      <w:r w:rsidR="00CD1D81">
        <w:t xml:space="preserve">, is ultimately a political and cultural revolution. It </w:t>
      </w:r>
      <w:r>
        <w:t xml:space="preserve">has </w:t>
      </w:r>
      <w:r w:rsidR="00CD1D81">
        <w:t xml:space="preserve">created a rift in Chinese culture. Its spirit was first and foremost </w:t>
      </w:r>
      <w:r w:rsidR="00C86FE3">
        <w:t xml:space="preserve">that of avant-garde and </w:t>
      </w:r>
      <w:r w:rsidR="00CD1D81">
        <w:t>radicalness</w:t>
      </w:r>
      <w:r w:rsidR="00C86FE3">
        <w:t>.</w:t>
      </w:r>
      <w:r w:rsidR="00CD1D81">
        <w:t xml:space="preserve"> </w:t>
      </w:r>
      <w:r w:rsidR="00C86FE3">
        <w:t xml:space="preserve">In comparison, the Chinese films </w:t>
      </w:r>
      <w:r w:rsidR="00FB148C">
        <w:t xml:space="preserve">of the time had seemed so </w:t>
      </w:r>
      <w:r w:rsidR="00FB148C">
        <w:lastRenderedPageBreak/>
        <w:t>trivial</w:t>
      </w:r>
      <w:r w:rsidR="00C86FE3">
        <w:t>, lagg</w:t>
      </w:r>
      <w:r w:rsidR="00061CB4">
        <w:t>ed</w:t>
      </w:r>
      <w:r w:rsidR="00C86FE3">
        <w:t xml:space="preserve"> behind and unqualified. Yet I have always believed that </w:t>
      </w:r>
      <w:r w:rsidR="00061CB4">
        <w:t xml:space="preserve">was what </w:t>
      </w:r>
      <w:r w:rsidR="00C86FE3">
        <w:t xml:space="preserve">made the functional role of Chinese films so intriguing. </w:t>
      </w:r>
      <w:r>
        <w:t>B</w:t>
      </w:r>
      <w:r w:rsidR="00C86FE3">
        <w:t>ecause of the existence of film</w:t>
      </w:r>
      <w:r>
        <w:t>s</w:t>
      </w:r>
      <w:r w:rsidR="00C86FE3">
        <w:t xml:space="preserve">, we are able to look back and have a glance of the grief, misery and </w:t>
      </w:r>
      <w:r w:rsidR="00FB148C">
        <w:t>perplexity</w:t>
      </w:r>
      <w:r w:rsidR="00C86FE3">
        <w:t xml:space="preserve"> in Chinese history around the turn of the 20</w:t>
      </w:r>
      <w:r w:rsidR="00C86FE3" w:rsidRPr="00C86FE3">
        <w:rPr>
          <w:vertAlign w:val="superscript"/>
        </w:rPr>
        <w:t>th</w:t>
      </w:r>
      <w:r w:rsidR="00C86FE3">
        <w:t xml:space="preserve"> century. That was not a</w:t>
      </w:r>
      <w:r w:rsidR="00F23620">
        <w:t>n occurrence</w:t>
      </w:r>
      <w:r w:rsidR="00C86FE3">
        <w:t xml:space="preserve"> </w:t>
      </w:r>
      <w:r>
        <w:t xml:space="preserve">of </w:t>
      </w:r>
      <w:r w:rsidR="00C86FE3">
        <w:t xml:space="preserve">logical and linear </w:t>
      </w:r>
      <w:r w:rsidR="00061CB4">
        <w:t>process</w:t>
      </w:r>
      <w:r w:rsidR="00D87F63">
        <w:t xml:space="preserve">, but </w:t>
      </w:r>
      <w:r w:rsidR="00F23620">
        <w:t>a bursting forth</w:t>
      </w:r>
      <w:r w:rsidR="00D87F63">
        <w:t xml:space="preserve"> in search of survival </w:t>
      </w:r>
      <w:r>
        <w:t>at</w:t>
      </w:r>
      <w:r w:rsidR="00FB148C">
        <w:t xml:space="preserve"> an</w:t>
      </w:r>
      <w:r w:rsidR="00D87F63">
        <w:t xml:space="preserve"> apprehensive </w:t>
      </w:r>
      <w:r w:rsidR="00FB148C">
        <w:t xml:space="preserve">and desperate </w:t>
      </w:r>
      <w:r w:rsidR="00D87F63">
        <w:t>mom</w:t>
      </w:r>
      <w:r w:rsidR="0045778D">
        <w:t>ent, with no other way out. B</w:t>
      </w:r>
      <w:r w:rsidR="00D87F63">
        <w:t xml:space="preserve">etween the </w:t>
      </w:r>
      <w:r w:rsidR="0045778D">
        <w:t xml:space="preserve">social </w:t>
      </w:r>
      <w:r w:rsidR="00D87F63">
        <w:t>reality and the discourse</w:t>
      </w:r>
      <w:r w:rsidR="00061CB4">
        <w:t>s</w:t>
      </w:r>
      <w:r w:rsidR="00D87F63">
        <w:t xml:space="preserve"> of political and cultural elites, there </w:t>
      </w:r>
      <w:r>
        <w:t xml:space="preserve">had </w:t>
      </w:r>
      <w:r w:rsidR="0045778D">
        <w:t>existed many fissure</w:t>
      </w:r>
      <w:r w:rsidR="00D87F63">
        <w:t xml:space="preserve">s and </w:t>
      </w:r>
      <w:r w:rsidR="00F7450F">
        <w:t>gaps. In a sense, films had, because of its characteristic</w:t>
      </w:r>
      <w:r>
        <w:t>s</w:t>
      </w:r>
      <w:r w:rsidR="00F7450F">
        <w:t xml:space="preserve"> as cultural industry and mass culture, recorded or displayed on another dimension the psychological and cultural scratches that the Chinese society and people had experienced at that moment. At the same time it had taken up the functional role of a hanging bridge or a ferry boat </w:t>
      </w:r>
      <w:r w:rsidR="007B1042">
        <w:t xml:space="preserve">that connected </w:t>
      </w:r>
      <w:r w:rsidR="00F7450F">
        <w:t xml:space="preserve">the pre-modern and modern cultural logics </w:t>
      </w:r>
      <w:r w:rsidR="00061CB4">
        <w:t xml:space="preserve">with </w:t>
      </w:r>
      <w:r w:rsidR="00F23620">
        <w:t>everyday</w:t>
      </w:r>
      <w:r w:rsidR="00F7450F">
        <w:t xml:space="preserve"> lives, albeit not </w:t>
      </w:r>
      <w:r w:rsidR="007B1042">
        <w:t xml:space="preserve">quite </w:t>
      </w:r>
      <w:r w:rsidR="00F7450F">
        <w:t>equal to the task.</w:t>
      </w:r>
    </w:p>
    <w:p w:rsidR="00A619D5" w:rsidRDefault="0009772A">
      <w:r>
        <w:tab/>
        <w:t>The greatest invention of the May 4</w:t>
      </w:r>
      <w:r w:rsidRPr="0009772A">
        <w:rPr>
          <w:vertAlign w:val="superscript"/>
        </w:rPr>
        <w:t>th</w:t>
      </w:r>
      <w:r>
        <w:t xml:space="preserve"> Movement as a cultural revolution </w:t>
      </w:r>
      <w:r w:rsidR="007B1042">
        <w:t>wa</w:t>
      </w:r>
      <w:r>
        <w:t>s</w:t>
      </w:r>
      <w:r w:rsidR="007B1042">
        <w:t xml:space="preserve"> the</w:t>
      </w:r>
      <w:r>
        <w:t xml:space="preserve"> “female”. Of course, we can also say that</w:t>
      </w:r>
      <w:r w:rsidR="00F23620">
        <w:t xml:space="preserve"> the emergence of</w:t>
      </w:r>
      <w:r>
        <w:t xml:space="preserve"> “human” itself </w:t>
      </w:r>
      <w:r w:rsidR="00F23620">
        <w:t>marked</w:t>
      </w:r>
      <w:r>
        <w:t xml:space="preserve"> the </w:t>
      </w:r>
      <w:r w:rsidR="00061CB4">
        <w:t>beginning</w:t>
      </w:r>
      <w:r>
        <w:t xml:space="preserve"> of modern Chinese culture’s “invention”. </w:t>
      </w:r>
      <w:r w:rsidR="001A0FB2">
        <w:t>Yet l</w:t>
      </w:r>
      <w:r>
        <w:t>ooking back today at the extremely profound and complex cultural construction process in the Vernacular movement, the character “human”</w:t>
      </w:r>
      <w:r w:rsidR="00B75BC7">
        <w:t xml:space="preserve">, </w:t>
      </w:r>
      <w:r w:rsidR="001A0FB2">
        <w:t>entering modern</w:t>
      </w:r>
      <w:r>
        <w:t xml:space="preserve"> Chinese language</w:t>
      </w:r>
      <w:r w:rsidR="001A0FB2">
        <w:t xml:space="preserve"> as a signifier,</w:t>
      </w:r>
      <w:r w:rsidR="005C3AB6">
        <w:t xml:space="preserve"> had not only been replaced by</w:t>
      </w:r>
      <w:r w:rsidR="001A0FB2">
        <w:t xml:space="preserve"> “Human” with a capital H </w:t>
      </w:r>
      <w:r w:rsidR="005C3AB6">
        <w:t>as S</w:t>
      </w:r>
      <w:r w:rsidR="00F23620">
        <w:t xml:space="preserve">ubject </w:t>
      </w:r>
      <w:r w:rsidR="001A0FB2">
        <w:t xml:space="preserve">or </w:t>
      </w:r>
      <w:r w:rsidR="007B1042">
        <w:t>supplemented</w:t>
      </w:r>
      <w:r w:rsidR="001A0FB2">
        <w:t xml:space="preserve"> with </w:t>
      </w:r>
      <w:r w:rsidR="00B75BC7">
        <w:t>categories</w:t>
      </w:r>
      <w:r w:rsidR="001A0FB2">
        <w:t xml:space="preserve"> such as “human nature”, “human right” and so on, but also injected or invested with the process of gender distinction. The invention of the new female as a </w:t>
      </w:r>
      <w:r w:rsidR="00A05237">
        <w:t>different</w:t>
      </w:r>
      <w:r w:rsidR="005C3AB6">
        <w:t>ial</w:t>
      </w:r>
      <w:r w:rsidR="001A0FB2">
        <w:t xml:space="preserve"> image had distinguished</w:t>
      </w:r>
      <w:r w:rsidR="005C3AB6">
        <w:t xml:space="preserve"> and positioned the subject posi</w:t>
      </w:r>
      <w:r w:rsidR="001A0FB2">
        <w:t>tion of modern Chinese male. In a certain sense, the pre-modern Chinese cultu</w:t>
      </w:r>
      <w:r w:rsidR="00E77821">
        <w:t>re did not have a gender</w:t>
      </w:r>
      <w:r w:rsidR="001A0FB2">
        <w:t xml:space="preserve"> system that corresponded to the Christian culture.</w:t>
      </w:r>
      <w:r w:rsidR="00A619D5">
        <w:t xml:space="preserve"> One proof is that in the construction of modern Chinese characters, the word “she” had been a rather difficult invention, and the last to be affirmed. As such the new female </w:t>
      </w:r>
      <w:r w:rsidR="007B1042">
        <w:t xml:space="preserve">had </w:t>
      </w:r>
      <w:r w:rsidR="00A619D5">
        <w:t>bec</w:t>
      </w:r>
      <w:r w:rsidR="007B1042">
        <w:t>o</w:t>
      </w:r>
      <w:r w:rsidR="00A619D5">
        <w:t>me the most brilliant image, completely new,</w:t>
      </w:r>
      <w:r w:rsidR="00E77821">
        <w:t xml:space="preserve"> full of “modern” connotation</w:t>
      </w:r>
      <w:r w:rsidR="00A619D5">
        <w:t xml:space="preserve"> because she reject</w:t>
      </w:r>
      <w:r w:rsidR="007B1042">
        <w:t>ed</w:t>
      </w:r>
      <w:r w:rsidR="00E77821">
        <w:t xml:space="preserve"> all</w:t>
      </w:r>
      <w:r w:rsidR="00E77821" w:rsidRPr="00E77821">
        <w:t xml:space="preserve"> </w:t>
      </w:r>
      <w:r w:rsidR="00E77821">
        <w:t>shackles of traditional culture</w:t>
      </w:r>
      <w:r w:rsidR="00A619D5">
        <w:t xml:space="preserve">. In truth there is no “precedence” that could be quoted from Chinese culture. </w:t>
      </w:r>
      <w:r w:rsidR="001A0FB2">
        <w:t xml:space="preserve">   </w:t>
      </w:r>
    </w:p>
    <w:p w:rsidR="00314785" w:rsidRDefault="00F721FA">
      <w:r>
        <w:tab/>
        <w:t xml:space="preserve">The invention of “Human”, the establishment of the new social subject and historical subject, was at the same time tied to a relevant Western concept, </w:t>
      </w:r>
      <w:r w:rsidR="00AD605D">
        <w:t xml:space="preserve">the </w:t>
      </w:r>
      <w:r>
        <w:t>“Individual”</w:t>
      </w:r>
      <w:r w:rsidR="007B1042">
        <w:t>. This concept</w:t>
      </w:r>
      <w:r>
        <w:t xml:space="preserve"> was put to use </w:t>
      </w:r>
      <w:r w:rsidR="00AD605D">
        <w:t>in the context of</w:t>
      </w:r>
      <w:r>
        <w:t xml:space="preserve"> pre-modern Chinese </w:t>
      </w:r>
      <w:r w:rsidR="007B1042">
        <w:t>clan</w:t>
      </w:r>
      <w:r>
        <w:t xml:space="preserve"> culture – the relationship network of blood</w:t>
      </w:r>
      <w:r w:rsidR="00AD605D">
        <w:t xml:space="preserve"> tie</w:t>
      </w:r>
      <w:r>
        <w:t>, family and rel</w:t>
      </w:r>
      <w:r w:rsidR="00AD605D">
        <w:t>atives – to liberate and call forth</w:t>
      </w:r>
      <w:r>
        <w:t xml:space="preserve"> the modern “human”, </w:t>
      </w:r>
      <w:r w:rsidR="007B1042">
        <w:t xml:space="preserve">the </w:t>
      </w:r>
      <w:r>
        <w:t>“individual”.</w:t>
      </w:r>
      <w:r w:rsidR="0065752F">
        <w:t xml:space="preserve"> The interesting mis</w:t>
      </w:r>
      <w:r w:rsidR="007B1042">
        <w:t>placement</w:t>
      </w:r>
      <w:r w:rsidR="0065752F">
        <w:t xml:space="preserve"> was that, on the dimension of mass culture, this proposition</w:t>
      </w:r>
      <w:r w:rsidR="007B1042">
        <w:t>’s effective realization</w:t>
      </w:r>
      <w:r w:rsidR="0065752F">
        <w:t xml:space="preserve"> had been manifested through </w:t>
      </w:r>
      <w:r w:rsidR="00B40EE6">
        <w:t xml:space="preserve">martial art </w:t>
      </w:r>
      <w:r w:rsidR="00AD605D">
        <w:t>fictions and films, the genre</w:t>
      </w:r>
      <w:r w:rsidR="00A05237">
        <w:t xml:space="preserve"> in</w:t>
      </w:r>
      <w:r w:rsidR="00AD605D">
        <w:t xml:space="preserve"> the guise of</w:t>
      </w:r>
      <w:r w:rsidR="00A05237">
        <w:t xml:space="preserve"> </w:t>
      </w:r>
      <w:r w:rsidR="0065752F">
        <w:t>pre-modern cultural representation</w:t>
      </w:r>
      <w:r w:rsidR="00A05237">
        <w:t xml:space="preserve">s. </w:t>
      </w:r>
      <w:r w:rsidR="0065752F">
        <w:t xml:space="preserve">The very first peak in </w:t>
      </w:r>
      <w:r w:rsidR="00A05237">
        <w:t xml:space="preserve">the </w:t>
      </w:r>
      <w:r w:rsidR="0065752F">
        <w:t xml:space="preserve">local Chinese film industry had </w:t>
      </w:r>
      <w:r w:rsidR="00B40EE6">
        <w:t xml:space="preserve">precisely </w:t>
      </w:r>
      <w:r w:rsidR="0065752F">
        <w:t xml:space="preserve">been </w:t>
      </w:r>
      <w:r w:rsidR="00AD605D">
        <w:t>the films of ancient</w:t>
      </w:r>
      <w:r w:rsidR="00B40EE6">
        <w:t xml:space="preserve"> costumes. </w:t>
      </w:r>
      <w:r w:rsidR="0065752F">
        <w:t xml:space="preserve">Further, if modern individual at this time had already </w:t>
      </w:r>
      <w:r w:rsidR="00AD605D">
        <w:t>been</w:t>
      </w:r>
      <w:r w:rsidR="00B40EE6">
        <w:t xml:space="preserve"> presuppos</w:t>
      </w:r>
      <w:r w:rsidR="00AD605D">
        <w:t>ed</w:t>
      </w:r>
      <w:r w:rsidR="00B40EE6">
        <w:t xml:space="preserve"> </w:t>
      </w:r>
      <w:r w:rsidR="00AD605D">
        <w:t>as a</w:t>
      </w:r>
      <w:r w:rsidR="00B40EE6">
        <w:t xml:space="preserve"> </w:t>
      </w:r>
      <w:r w:rsidR="0075329A">
        <w:t>“male”</w:t>
      </w:r>
      <w:r w:rsidR="00A05237">
        <w:t>,</w:t>
      </w:r>
      <w:r w:rsidR="00B40EE6">
        <w:t xml:space="preserve"> </w:t>
      </w:r>
      <w:r w:rsidR="0075329A">
        <w:t xml:space="preserve">then </w:t>
      </w:r>
      <w:r w:rsidR="00B40EE6">
        <w:t xml:space="preserve">a second misplacement would be </w:t>
      </w:r>
      <w:r w:rsidR="0075329A">
        <w:t>the prevalen</w:t>
      </w:r>
      <w:r w:rsidR="00B40EE6">
        <w:t>ce</w:t>
      </w:r>
      <w:r w:rsidR="00AD605D">
        <w:t xml:space="preserve"> of </w:t>
      </w:r>
      <w:r w:rsidR="0075329A">
        <w:t>hero</w:t>
      </w:r>
      <w:r w:rsidR="00AD605D">
        <w:t>in</w:t>
      </w:r>
      <w:r w:rsidR="0075329A">
        <w:t>es in the</w:t>
      </w:r>
      <w:r w:rsidR="00B40EE6">
        <w:t>se</w:t>
      </w:r>
      <w:r w:rsidR="0075329A">
        <w:t xml:space="preserve"> early martial art films. The image of hero</w:t>
      </w:r>
      <w:r w:rsidR="003A3E6B">
        <w:t>in</w:t>
      </w:r>
      <w:r w:rsidR="0075329A">
        <w:t>es in early Chinese films had unconsciously taken the structural position of the cowboy image in American Western films</w:t>
      </w:r>
      <w:r w:rsidR="00EC2B59">
        <w:t xml:space="preserve">. </w:t>
      </w:r>
      <w:r w:rsidR="00B40EE6">
        <w:t xml:space="preserve">In </w:t>
      </w:r>
      <w:r w:rsidR="00EC2B59">
        <w:t>a situation of catastrophes and absence of orders, the hero</w:t>
      </w:r>
      <w:r w:rsidR="003A3E6B">
        <w:t>in</w:t>
      </w:r>
      <w:r w:rsidR="007C2159">
        <w:t>e</w:t>
      </w:r>
      <w:r w:rsidR="00EC2B59">
        <w:t xml:space="preserve"> came with her sword</w:t>
      </w:r>
      <w:r w:rsidR="003A3E6B">
        <w:t xml:space="preserve"> to</w:t>
      </w:r>
      <w:r w:rsidR="00EC2B59">
        <w:t xml:space="preserve"> rescu</w:t>
      </w:r>
      <w:r w:rsidR="003A3E6B">
        <w:t>e</w:t>
      </w:r>
      <w:r w:rsidR="00EC2B59">
        <w:t xml:space="preserve"> people </w:t>
      </w:r>
      <w:r w:rsidR="003A3E6B">
        <w:t>in hardship and</w:t>
      </w:r>
      <w:r w:rsidR="00EC2B59">
        <w:t xml:space="preserve"> then left with nothing more than the sword she </w:t>
      </w:r>
      <w:r w:rsidR="00B40EE6">
        <w:t>carried</w:t>
      </w:r>
      <w:r w:rsidR="003A3E6B">
        <w:t xml:space="preserve">. The </w:t>
      </w:r>
      <w:r w:rsidR="00EC2B59">
        <w:t>hero</w:t>
      </w:r>
      <w:r w:rsidR="003A3E6B">
        <w:t>in</w:t>
      </w:r>
      <w:r w:rsidR="007C2159">
        <w:t>e</w:t>
      </w:r>
      <w:r w:rsidR="00EC2B59">
        <w:t xml:space="preserve"> ha</w:t>
      </w:r>
      <w:r w:rsidR="00B40EE6">
        <w:t>d</w:t>
      </w:r>
      <w:r w:rsidR="003A3E6B">
        <w:t xml:space="preserve"> play</w:t>
      </w:r>
      <w:r w:rsidR="00EC2B59">
        <w:t>ed</w:t>
      </w:r>
      <w:r w:rsidR="0075329A">
        <w:t xml:space="preserve"> a similar functional role as </w:t>
      </w:r>
      <w:r w:rsidR="00EC2B59">
        <w:t xml:space="preserve">the </w:t>
      </w:r>
      <w:r w:rsidR="0075329A">
        <w:t>cowboy in the Western</w:t>
      </w:r>
      <w:r w:rsidR="00B40EE6">
        <w:t>s</w:t>
      </w:r>
      <w:r w:rsidR="0075329A">
        <w:t xml:space="preserve">: </w:t>
      </w:r>
      <w:r w:rsidR="003A3E6B">
        <w:t>the carri</w:t>
      </w:r>
      <w:r w:rsidR="00EC2B59">
        <w:t xml:space="preserve">er of history as well as the traumatic core that history </w:t>
      </w:r>
      <w:r w:rsidR="00A05237">
        <w:t>must</w:t>
      </w:r>
      <w:r w:rsidR="00B40EE6">
        <w:t xml:space="preserve"> </w:t>
      </w:r>
      <w:r w:rsidR="00EC2B59">
        <w:t xml:space="preserve">exile. </w:t>
      </w:r>
      <w:r w:rsidR="0075329A">
        <w:t xml:space="preserve">    </w:t>
      </w:r>
    </w:p>
    <w:p w:rsidR="0009772A" w:rsidRDefault="00314785">
      <w:r>
        <w:tab/>
        <w:t xml:space="preserve">Nevertheless, it would be necessary to add that among the hundred years of Chinese films, the female image that has taken </w:t>
      </w:r>
      <w:r w:rsidR="00B40EE6">
        <w:t>the</w:t>
      </w:r>
      <w:r>
        <w:t xml:space="preserve"> absolute leading position was not simply a transient str</w:t>
      </w:r>
      <w:r w:rsidR="0074542C">
        <w:t>uctural existence for calling forth</w:t>
      </w:r>
      <w:r>
        <w:t xml:space="preserve"> the male subject, but a carrier of radicalness in political culture and cultural politics </w:t>
      </w:r>
      <w:r w:rsidR="00407D3E">
        <w:t>throughout</w:t>
      </w:r>
      <w:r>
        <w:t xml:space="preserve"> the May 4</w:t>
      </w:r>
      <w:r w:rsidRPr="00314785">
        <w:rPr>
          <w:vertAlign w:val="superscript"/>
        </w:rPr>
        <w:t>th</w:t>
      </w:r>
      <w:r>
        <w:t xml:space="preserve"> era.</w:t>
      </w:r>
      <w:r w:rsidR="00407D3E">
        <w:t xml:space="preserve"> For th</w:t>
      </w:r>
      <w:r w:rsidR="00E23C0E">
        <w:t>is</w:t>
      </w:r>
      <w:r w:rsidR="00407D3E">
        <w:t xml:space="preserve"> reason</w:t>
      </w:r>
      <w:r w:rsidR="005B1F77">
        <w:t>,</w:t>
      </w:r>
      <w:r w:rsidR="00407D3E">
        <w:t xml:space="preserve"> that image bec</w:t>
      </w:r>
      <w:r w:rsidR="005B1F77">
        <w:t>o</w:t>
      </w:r>
      <w:r w:rsidR="00407D3E">
        <w:t>me a</w:t>
      </w:r>
      <w:r w:rsidR="005B1F77">
        <w:t xml:space="preserve"> prominent</w:t>
      </w:r>
      <w:r w:rsidR="00407D3E">
        <w:t xml:space="preserve"> characteristic of left-wing films</w:t>
      </w:r>
      <w:r w:rsidR="005B1F77">
        <w:t>.</w:t>
      </w:r>
      <w:r w:rsidR="00407D3E">
        <w:t xml:space="preserve"> </w:t>
      </w:r>
      <w:r>
        <w:t xml:space="preserve"> </w:t>
      </w:r>
    </w:p>
    <w:p w:rsidR="00E23C0E" w:rsidRDefault="005B1F77">
      <w:r>
        <w:tab/>
        <w:t xml:space="preserve">Reflecting on the </w:t>
      </w:r>
      <w:r w:rsidR="0074542C">
        <w:t xml:space="preserve">last </w:t>
      </w:r>
      <w:r>
        <w:t>hundred years, we can perhaps say that throughout the construction process of modern Chinese culture there ha</w:t>
      </w:r>
      <w:r w:rsidR="00EF5007">
        <w:t>d</w:t>
      </w:r>
      <w:r>
        <w:t xml:space="preserve"> included three levels of subject </w:t>
      </w:r>
      <w:r w:rsidR="0074542C">
        <w:t>invocation</w:t>
      </w:r>
      <w:r>
        <w:t xml:space="preserve">: the modern subject, the Chinese subject </w:t>
      </w:r>
      <w:r w:rsidR="00EF5007">
        <w:t>–</w:t>
      </w:r>
      <w:r>
        <w:t xml:space="preserve"> </w:t>
      </w:r>
      <w:r w:rsidR="00EF5007">
        <w:t xml:space="preserve">referring to </w:t>
      </w:r>
      <w:r w:rsidR="003965FB">
        <w:t xml:space="preserve">the </w:t>
      </w:r>
      <w:r w:rsidR="00EF5007">
        <w:t xml:space="preserve">establishment of </w:t>
      </w:r>
      <w:r w:rsidR="003965FB">
        <w:t>a</w:t>
      </w:r>
      <w:r w:rsidR="00EF5007">
        <w:t xml:space="preserve"> modern nation </w:t>
      </w:r>
      <w:r w:rsidR="00724625">
        <w:t>and the inclusion of</w:t>
      </w:r>
      <w:r w:rsidR="00EF5007">
        <w:t xml:space="preserve"> cultural awareness i.e. the desire to modernize Chinese culture</w:t>
      </w:r>
      <w:r w:rsidR="00724625">
        <w:t xml:space="preserve"> </w:t>
      </w:r>
      <w:r w:rsidR="00EF5007">
        <w:t>– and the revolutionary subject.</w:t>
      </w:r>
      <w:r w:rsidR="00724625">
        <w:t xml:space="preserve"> It can be said that </w:t>
      </w:r>
      <w:r w:rsidR="00724625">
        <w:lastRenderedPageBreak/>
        <w:t>left-wing films at one time, by means of being invested with class awareness,</w:t>
      </w:r>
      <w:r w:rsidR="00E23C0E">
        <w:t xml:space="preserve"> had</w:t>
      </w:r>
      <w:r w:rsidR="00724625">
        <w:t xml:space="preserve"> effectively superimposed the modern subject with the revolutionary subject. Then during the anti-invasion mobilization, the two had also successfully merged with the Chinese subject.</w:t>
      </w:r>
      <w:r w:rsidR="00B70207">
        <w:t xml:space="preserve"> </w:t>
      </w:r>
      <w:r w:rsidR="00A27267">
        <w:t>And in the historical structure of the mid and late 20</w:t>
      </w:r>
      <w:r w:rsidR="00A27267" w:rsidRPr="00A27267">
        <w:rPr>
          <w:vertAlign w:val="superscript"/>
        </w:rPr>
        <w:t>th</w:t>
      </w:r>
      <w:r w:rsidR="00A27267">
        <w:t xml:space="preserve"> century, oppressed</w:t>
      </w:r>
      <w:r w:rsidR="00320899">
        <w:t xml:space="preserve"> </w:t>
      </w:r>
      <w:r w:rsidR="00A27267">
        <w:t xml:space="preserve">people and oppressed nation share the homologous position against global capitalism/imperialism. </w:t>
      </w:r>
      <w:r w:rsidR="00320899">
        <w:t>It was in these</w:t>
      </w:r>
      <w:r w:rsidR="007C11F9">
        <w:t xml:space="preserve"> three levels of subject invocation</w:t>
      </w:r>
      <w:r w:rsidR="00320899">
        <w:t xml:space="preserve"> that the central position of female</w:t>
      </w:r>
      <w:r w:rsidR="00A05237">
        <w:t>,</w:t>
      </w:r>
      <w:r w:rsidR="00320899">
        <w:t xml:space="preserve"> and her role that was filled with possibility</w:t>
      </w:r>
      <w:r w:rsidR="00B70207">
        <w:t xml:space="preserve"> due to differentiation</w:t>
      </w:r>
      <w:r w:rsidR="00A05237">
        <w:t>,</w:t>
      </w:r>
      <w:r w:rsidR="00320899">
        <w:t xml:space="preserve"> had become particularly prominent in Chinese films.   </w:t>
      </w:r>
    </w:p>
    <w:p w:rsidR="00DE3B4E" w:rsidRDefault="00E23C0E">
      <w:r>
        <w:tab/>
      </w:r>
      <w:r w:rsidR="00CD1D81">
        <w:t xml:space="preserve"> </w:t>
      </w:r>
    </w:p>
    <w:sectPr w:rsidR="00DE3B4E" w:rsidSect="00684B73">
      <w:pgSz w:w="11909" w:h="16834" w:code="9"/>
      <w:pgMar w:top="1080" w:right="1080" w:bottom="994" w:left="12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73E" w:rsidRDefault="005C273E" w:rsidP="004F174C">
      <w:pPr>
        <w:spacing w:after="0" w:line="240" w:lineRule="auto"/>
      </w:pPr>
      <w:r>
        <w:separator/>
      </w:r>
    </w:p>
  </w:endnote>
  <w:endnote w:type="continuationSeparator" w:id="0">
    <w:p w:rsidR="005C273E" w:rsidRDefault="005C273E" w:rsidP="004F1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73E" w:rsidRDefault="005C273E" w:rsidP="004F174C">
      <w:pPr>
        <w:spacing w:after="0" w:line="240" w:lineRule="auto"/>
      </w:pPr>
      <w:r>
        <w:separator/>
      </w:r>
    </w:p>
  </w:footnote>
  <w:footnote w:type="continuationSeparator" w:id="0">
    <w:p w:rsidR="005C273E" w:rsidRDefault="005C273E" w:rsidP="004F17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E3B4E"/>
    <w:rsid w:val="00061CB4"/>
    <w:rsid w:val="000842C2"/>
    <w:rsid w:val="0009772A"/>
    <w:rsid w:val="000B757E"/>
    <w:rsid w:val="000E4CC6"/>
    <w:rsid w:val="001263D6"/>
    <w:rsid w:val="00162BB9"/>
    <w:rsid w:val="0018226D"/>
    <w:rsid w:val="001A0FB2"/>
    <w:rsid w:val="00207CC7"/>
    <w:rsid w:val="002B729C"/>
    <w:rsid w:val="002E5FDC"/>
    <w:rsid w:val="00314785"/>
    <w:rsid w:val="00320899"/>
    <w:rsid w:val="00365972"/>
    <w:rsid w:val="00383C51"/>
    <w:rsid w:val="003965FB"/>
    <w:rsid w:val="003A3E6B"/>
    <w:rsid w:val="003B7AA7"/>
    <w:rsid w:val="00407D3E"/>
    <w:rsid w:val="0045778D"/>
    <w:rsid w:val="004F174C"/>
    <w:rsid w:val="00553859"/>
    <w:rsid w:val="005B1F77"/>
    <w:rsid w:val="005C273E"/>
    <w:rsid w:val="005C3AB6"/>
    <w:rsid w:val="006246AF"/>
    <w:rsid w:val="00646DF4"/>
    <w:rsid w:val="0065723A"/>
    <w:rsid w:val="0065752F"/>
    <w:rsid w:val="006763B2"/>
    <w:rsid w:val="00684B73"/>
    <w:rsid w:val="0068539D"/>
    <w:rsid w:val="006A300E"/>
    <w:rsid w:val="00724625"/>
    <w:rsid w:val="0074542C"/>
    <w:rsid w:val="0075329A"/>
    <w:rsid w:val="007A1E5F"/>
    <w:rsid w:val="007A6BD5"/>
    <w:rsid w:val="007B1042"/>
    <w:rsid w:val="007C11F9"/>
    <w:rsid w:val="007C2159"/>
    <w:rsid w:val="007E0468"/>
    <w:rsid w:val="007E4D58"/>
    <w:rsid w:val="00821D1E"/>
    <w:rsid w:val="008835CB"/>
    <w:rsid w:val="00937E0C"/>
    <w:rsid w:val="009A19DE"/>
    <w:rsid w:val="00A05237"/>
    <w:rsid w:val="00A13333"/>
    <w:rsid w:val="00A27267"/>
    <w:rsid w:val="00A619D5"/>
    <w:rsid w:val="00A72EC8"/>
    <w:rsid w:val="00AA3E1D"/>
    <w:rsid w:val="00AC1479"/>
    <w:rsid w:val="00AD605D"/>
    <w:rsid w:val="00B40EE6"/>
    <w:rsid w:val="00B70207"/>
    <w:rsid w:val="00B75BC7"/>
    <w:rsid w:val="00C0639C"/>
    <w:rsid w:val="00C10A60"/>
    <w:rsid w:val="00C86FE3"/>
    <w:rsid w:val="00C900A3"/>
    <w:rsid w:val="00CD1D81"/>
    <w:rsid w:val="00D46FBD"/>
    <w:rsid w:val="00D87F63"/>
    <w:rsid w:val="00DA3AF2"/>
    <w:rsid w:val="00DD5BF6"/>
    <w:rsid w:val="00DE3B4E"/>
    <w:rsid w:val="00E23C0E"/>
    <w:rsid w:val="00E3107E"/>
    <w:rsid w:val="00E77821"/>
    <w:rsid w:val="00EC238F"/>
    <w:rsid w:val="00EC2B59"/>
    <w:rsid w:val="00EE64C8"/>
    <w:rsid w:val="00EF280D"/>
    <w:rsid w:val="00EF5007"/>
    <w:rsid w:val="00F00C2F"/>
    <w:rsid w:val="00F14037"/>
    <w:rsid w:val="00F23620"/>
    <w:rsid w:val="00F721FA"/>
    <w:rsid w:val="00F7450F"/>
    <w:rsid w:val="00FB148C"/>
    <w:rsid w:val="00FB1A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4A82FD-A93C-4A89-BC5A-533F3063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C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174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4F174C"/>
    <w:rPr>
      <w:sz w:val="20"/>
      <w:szCs w:val="20"/>
    </w:rPr>
  </w:style>
  <w:style w:type="paragraph" w:styleId="Footer">
    <w:name w:val="footer"/>
    <w:basedOn w:val="Normal"/>
    <w:link w:val="FooterChar"/>
    <w:uiPriority w:val="99"/>
    <w:semiHidden/>
    <w:unhideWhenUsed/>
    <w:rsid w:val="004F174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4F174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60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A1E8E-0700-4215-86BE-1961A4A46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KC Lau</cp:lastModifiedBy>
  <cp:revision>2</cp:revision>
  <dcterms:created xsi:type="dcterms:W3CDTF">2019-06-27T01:24:00Z</dcterms:created>
  <dcterms:modified xsi:type="dcterms:W3CDTF">2019-06-27T01:24:00Z</dcterms:modified>
</cp:coreProperties>
</file>